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:rsidR="000951A1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 xml:space="preserve">по русской литературе для школ с родным </w:t>
      </w:r>
      <w:r w:rsidR="000951A1">
        <w:rPr>
          <w:rFonts w:ascii="Times New Roman" w:hAnsi="Times New Roman" w:cs="Times New Roman"/>
          <w:b/>
          <w:sz w:val="26"/>
          <w:szCs w:val="26"/>
        </w:rPr>
        <w:t>(нерусским) языком обучения</w:t>
      </w:r>
    </w:p>
    <w:p w:rsidR="00BE44FD" w:rsidRPr="0006103D" w:rsidRDefault="000951A1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2018 /2019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BE44FD" w:rsidRPr="0006103D" w:rsidRDefault="00C01E19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5436F5">
        <w:rPr>
          <w:rFonts w:ascii="Times New Roman" w:hAnsi="Times New Roman" w:cs="Times New Roman"/>
          <w:b/>
          <w:sz w:val="26"/>
          <w:szCs w:val="26"/>
        </w:rPr>
        <w:t>50</w:t>
      </w:r>
    </w:p>
    <w:p w:rsidR="00DC6135" w:rsidRDefault="00DC6135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B017F1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:rsidR="00463BD9" w:rsidRPr="00463BD9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литературы,</w:t>
      </w:r>
      <w:r w:rsidR="00A56FC4">
        <w:rPr>
          <w:rFonts w:ascii="Times New Roman" w:hAnsi="Times New Roman" w:cs="Times New Roman"/>
          <w:sz w:val="26"/>
          <w:szCs w:val="26"/>
        </w:rPr>
        <w:t xml:space="preserve"> в которых разъясняется</w:t>
      </w:r>
      <w:r w:rsidR="000349CA">
        <w:rPr>
          <w:rFonts w:ascii="Times New Roman" w:hAnsi="Times New Roman" w:cs="Times New Roman"/>
          <w:sz w:val="26"/>
          <w:szCs w:val="26"/>
        </w:rPr>
        <w:t xml:space="preserve"> роль «говорящих» фамилий</w:t>
      </w:r>
      <w:r w:rsidR="00463BD9" w:rsidRPr="00463BD9">
        <w:rPr>
          <w:rFonts w:ascii="Times New Roman" w:hAnsi="Times New Roman" w:cs="Times New Roman"/>
          <w:sz w:val="26"/>
          <w:szCs w:val="26"/>
        </w:rPr>
        <w:t>.</w:t>
      </w:r>
    </w:p>
    <w:p w:rsidR="00C9293D" w:rsidRPr="00D429C7" w:rsidRDefault="00C9293D" w:rsidP="00C9293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D429C7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Pr="00D429C7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D429C7">
        <w:rPr>
          <w:rFonts w:ascii="Times New Roman" w:hAnsi="Times New Roman" w:cs="Times New Roman"/>
          <w:sz w:val="26"/>
          <w:szCs w:val="26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R="00383D13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429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383D13">
        <w:rPr>
          <w:rFonts w:ascii="Times New Roman" w:hAnsi="Times New Roman" w:cs="Times New Roman"/>
          <w:sz w:val="26"/>
          <w:szCs w:val="26"/>
        </w:rPr>
        <w:t xml:space="preserve"> – </w:t>
      </w:r>
      <w:r w:rsidR="00383D13" w:rsidRPr="008C1451">
        <w:rPr>
          <w:rFonts w:ascii="Times New Roman" w:hAnsi="Times New Roman" w:cs="Times New Roman"/>
          <w:b/>
          <w:sz w:val="26"/>
          <w:szCs w:val="26"/>
        </w:rPr>
        <w:t>9</w:t>
      </w:r>
      <w:r w:rsidR="00383D13">
        <w:rPr>
          <w:rFonts w:ascii="Times New Roman" w:hAnsi="Times New Roman" w:cs="Times New Roman"/>
          <w:sz w:val="26"/>
          <w:szCs w:val="26"/>
        </w:rPr>
        <w:t xml:space="preserve"> б., 3 примера – </w:t>
      </w:r>
      <w:r w:rsidR="00383D13" w:rsidRPr="008C1451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sz w:val="26"/>
          <w:szCs w:val="26"/>
        </w:rPr>
        <w:t xml:space="preserve"> б.)</w:t>
      </w:r>
    </w:p>
    <w:p w:rsidR="00C9293D" w:rsidRPr="0006103D" w:rsidRDefault="00C9293D" w:rsidP="00C9293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 w:rsidR="00383D13">
        <w:rPr>
          <w:rFonts w:ascii="Times New Roman" w:hAnsi="Times New Roman" w:cs="Times New Roman"/>
          <w:b/>
          <w:sz w:val="26"/>
          <w:szCs w:val="26"/>
        </w:rPr>
        <w:t>– 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C9293D" w:rsidRPr="0006103D" w:rsidRDefault="00C9293D" w:rsidP="00C9293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Нет фактических ошибок в фоновом материале – </w:t>
      </w:r>
      <w:r w:rsidR="00383D13">
        <w:rPr>
          <w:rFonts w:ascii="Times New Roman" w:hAnsi="Times New Roman" w:cs="Times New Roman"/>
          <w:b/>
          <w:sz w:val="26"/>
          <w:szCs w:val="26"/>
        </w:rPr>
        <w:t>1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C9293D" w:rsidRPr="0006103D" w:rsidRDefault="00C9293D" w:rsidP="00C9293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D429C7">
        <w:rPr>
          <w:rFonts w:ascii="Times New Roman" w:hAnsi="Times New Roman" w:cs="Times New Roman"/>
          <w:b/>
          <w:sz w:val="26"/>
          <w:szCs w:val="26"/>
        </w:rPr>
        <w:t>3 б.</w:t>
      </w:r>
    </w:p>
    <w:bookmarkEnd w:id="0"/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93165E" w:rsidRPr="0006103D" w:rsidRDefault="0093165E" w:rsidP="00931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93165E" w:rsidRPr="0006103D" w:rsidRDefault="005436F5" w:rsidP="00931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93165E" w:rsidRPr="0006103D" w:rsidRDefault="0093165E" w:rsidP="0093165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93165E" w:rsidRPr="00C9293D" w:rsidRDefault="0093165E" w:rsidP="0093165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06103D">
        <w:rPr>
          <w:rFonts w:ascii="Times New Roman" w:hAnsi="Times New Roman" w:cs="Times New Roman"/>
          <w:sz w:val="26"/>
          <w:szCs w:val="26"/>
        </w:rPr>
        <w:t>верно</w:t>
      </w:r>
      <w:proofErr w:type="gramEnd"/>
      <w:r w:rsidRPr="0006103D">
        <w:rPr>
          <w:rFonts w:ascii="Times New Roman" w:hAnsi="Times New Roman" w:cs="Times New Roman"/>
          <w:sz w:val="26"/>
          <w:szCs w:val="26"/>
        </w:rPr>
        <w:t xml:space="preserve"> определены тема, идея, настроение стихотворения, изобразительно-в</w:t>
      </w:r>
      <w:r w:rsidR="005A4D84">
        <w:rPr>
          <w:rFonts w:ascii="Times New Roman" w:hAnsi="Times New Roman" w:cs="Times New Roman"/>
          <w:sz w:val="26"/>
          <w:szCs w:val="26"/>
        </w:rPr>
        <w:t xml:space="preserve">ыразительные средства и т.д. – </w:t>
      </w:r>
      <w:r w:rsidR="00F07B53">
        <w:rPr>
          <w:rFonts w:ascii="Times New Roman" w:hAnsi="Times New Roman" w:cs="Times New Roman"/>
          <w:b/>
          <w:sz w:val="26"/>
          <w:szCs w:val="26"/>
        </w:rPr>
        <w:t>6 </w:t>
      </w:r>
      <w:r w:rsidR="00C9293D"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:rsidR="0093165E" w:rsidRDefault="0093165E" w:rsidP="009B0F8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 w:rsidR="005A4D84">
        <w:rPr>
          <w:rFonts w:ascii="Times New Roman" w:hAnsi="Times New Roman" w:cs="Times New Roman"/>
          <w:sz w:val="26"/>
          <w:szCs w:val="26"/>
        </w:rPr>
        <w:t xml:space="preserve">аются в содержание сочинения – </w:t>
      </w:r>
      <w:r w:rsidR="00F07B53">
        <w:rPr>
          <w:rFonts w:ascii="Times New Roman" w:hAnsi="Times New Roman" w:cs="Times New Roman"/>
          <w:b/>
          <w:sz w:val="26"/>
          <w:szCs w:val="26"/>
        </w:rPr>
        <w:t>2</w:t>
      </w:r>
      <w:r w:rsidR="00C9293D"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93165E" w:rsidRPr="0006103D" w:rsidRDefault="0093165E" w:rsidP="009B0F8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 w:rsidR="005A4D84">
        <w:rPr>
          <w:rFonts w:ascii="Times New Roman" w:hAnsi="Times New Roman" w:cs="Times New Roman"/>
          <w:sz w:val="26"/>
          <w:szCs w:val="26"/>
        </w:rPr>
        <w:t xml:space="preserve">огической последовательности – </w:t>
      </w:r>
      <w:r w:rsidR="00F07B53">
        <w:rPr>
          <w:rFonts w:ascii="Times New Roman" w:hAnsi="Times New Roman" w:cs="Times New Roman"/>
          <w:b/>
          <w:sz w:val="26"/>
          <w:szCs w:val="26"/>
        </w:rPr>
        <w:t>3</w:t>
      </w:r>
      <w:r w:rsidR="00C9293D"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93165E" w:rsidRPr="0006103D" w:rsidRDefault="0093165E" w:rsidP="009B0F8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4A4294">
        <w:rPr>
          <w:rFonts w:ascii="Times New Roman" w:hAnsi="Times New Roman" w:cs="Times New Roman"/>
          <w:sz w:val="26"/>
          <w:szCs w:val="26"/>
        </w:rPr>
        <w:t xml:space="preserve">творческой оригинальностью, </w:t>
      </w:r>
      <w:r>
        <w:rPr>
          <w:rFonts w:ascii="Times New Roman" w:hAnsi="Times New Roman" w:cs="Times New Roman"/>
          <w:sz w:val="26"/>
          <w:szCs w:val="26"/>
        </w:rPr>
        <w:t xml:space="preserve">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="005A4D84"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 w:rsidR="00F07B53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C9293D"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:rsidR="0093165E" w:rsidRPr="0006103D" w:rsidRDefault="0093165E" w:rsidP="009B0F8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5A4D84"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 w:rsidR="00F07B53">
        <w:rPr>
          <w:rFonts w:ascii="Times New Roman" w:hAnsi="Times New Roman" w:cs="Times New Roman"/>
          <w:b/>
          <w:sz w:val="26"/>
          <w:szCs w:val="26"/>
        </w:rPr>
        <w:t>3</w:t>
      </w:r>
      <w:r w:rsidR="00C9293D"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DC6135" w:rsidRDefault="00DC6135" w:rsidP="0093165E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:rsidR="0093165E" w:rsidRDefault="0093165E" w:rsidP="0093165E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:rsidR="0093165E" w:rsidRPr="0006103D" w:rsidRDefault="0093165E" w:rsidP="0093165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Максимальный балл – </w:t>
      </w:r>
      <w:r w:rsidR="005436F5">
        <w:rPr>
          <w:rFonts w:ascii="Times New Roman" w:hAnsi="Times New Roman" w:cs="Times New Roman"/>
          <w:b/>
          <w:sz w:val="26"/>
          <w:szCs w:val="26"/>
        </w:rPr>
        <w:t>15</w:t>
      </w:r>
    </w:p>
    <w:p w:rsidR="0093165E" w:rsidRDefault="0093165E" w:rsidP="0093165E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F4C0B" w:rsidRDefault="008F4C0B" w:rsidP="0093165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93165E" w:rsidRPr="00463BD9" w:rsidRDefault="008F4C0B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</w:t>
      </w:r>
      <w:r w:rsidR="00D12871">
        <w:rPr>
          <w:rFonts w:ascii="Times New Roman" w:hAnsi="Times New Roman" w:cs="Times New Roman"/>
          <w:sz w:val="26"/>
          <w:szCs w:val="26"/>
        </w:rPr>
        <w:t>ие понятия «</w:t>
      </w:r>
      <w:r w:rsidR="005704CA">
        <w:rPr>
          <w:rFonts w:ascii="Times New Roman" w:hAnsi="Times New Roman" w:cs="Times New Roman"/>
          <w:sz w:val="26"/>
          <w:szCs w:val="26"/>
        </w:rPr>
        <w:t>метафора</w:t>
      </w:r>
      <w:r w:rsidRPr="00463BD9">
        <w:rPr>
          <w:rFonts w:ascii="Times New Roman" w:hAnsi="Times New Roman" w:cs="Times New Roman"/>
          <w:sz w:val="26"/>
          <w:szCs w:val="26"/>
        </w:rPr>
        <w:t xml:space="preserve">» – </w:t>
      </w:r>
      <w:r w:rsidR="00B91BE2">
        <w:rPr>
          <w:rFonts w:ascii="Times New Roman" w:hAnsi="Times New Roman" w:cs="Times New Roman"/>
          <w:sz w:val="26"/>
          <w:szCs w:val="26"/>
        </w:rPr>
        <w:t>3</w:t>
      </w:r>
      <w:r w:rsidR="00D12871"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8F4C0B" w:rsidRPr="00463BD9" w:rsidRDefault="008F4C0B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BD9">
        <w:rPr>
          <w:rFonts w:ascii="Times New Roman" w:hAnsi="Times New Roman" w:cs="Times New Roman"/>
          <w:sz w:val="26"/>
          <w:szCs w:val="26"/>
        </w:rPr>
        <w:t>Приведены</w:t>
      </w:r>
      <w:proofErr w:type="gramEnd"/>
      <w:r w:rsidRPr="00463BD9">
        <w:rPr>
          <w:rFonts w:ascii="Times New Roman" w:hAnsi="Times New Roman" w:cs="Times New Roman"/>
          <w:sz w:val="26"/>
          <w:szCs w:val="26"/>
        </w:rPr>
        <w:t xml:space="preserve"> 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2 –3 </w:t>
      </w:r>
      <w:r w:rsidRPr="00463BD9">
        <w:rPr>
          <w:rFonts w:ascii="Times New Roman" w:hAnsi="Times New Roman" w:cs="Times New Roman"/>
          <w:sz w:val="26"/>
          <w:szCs w:val="26"/>
        </w:rPr>
        <w:t>аргументированны</w:t>
      </w:r>
      <w:r w:rsidR="00463BD9" w:rsidRPr="00463BD9">
        <w:rPr>
          <w:rFonts w:ascii="Times New Roman" w:hAnsi="Times New Roman" w:cs="Times New Roman"/>
          <w:sz w:val="26"/>
          <w:szCs w:val="26"/>
        </w:rPr>
        <w:t>х</w:t>
      </w:r>
      <w:r w:rsidRPr="00463BD9">
        <w:rPr>
          <w:rFonts w:ascii="Times New Roman" w:hAnsi="Times New Roman" w:cs="Times New Roman"/>
          <w:sz w:val="26"/>
          <w:szCs w:val="26"/>
        </w:rPr>
        <w:t xml:space="preserve"> пример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а – </w:t>
      </w:r>
      <w:r w:rsidR="00E10D30">
        <w:rPr>
          <w:rFonts w:ascii="Times New Roman" w:hAnsi="Times New Roman" w:cs="Times New Roman"/>
          <w:b/>
          <w:sz w:val="26"/>
          <w:szCs w:val="26"/>
        </w:rPr>
        <w:t>5</w:t>
      </w:r>
      <w:r w:rsidR="00D12871" w:rsidRP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="009E23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E2322" w:rsidRPr="009E2322">
        <w:rPr>
          <w:rFonts w:ascii="Times New Roman" w:hAnsi="Times New Roman" w:cs="Times New Roman"/>
          <w:sz w:val="26"/>
          <w:szCs w:val="26"/>
        </w:rPr>
        <w:t>(2 примера</w:t>
      </w:r>
      <w:r w:rsidR="00E10D30">
        <w:rPr>
          <w:rFonts w:ascii="Times New Roman" w:hAnsi="Times New Roman" w:cs="Times New Roman"/>
          <w:b/>
          <w:sz w:val="26"/>
          <w:szCs w:val="26"/>
        </w:rPr>
        <w:t xml:space="preserve"> – 2</w:t>
      </w:r>
      <w:r w:rsidR="009E2322">
        <w:rPr>
          <w:rFonts w:ascii="Times New Roman" w:hAnsi="Times New Roman" w:cs="Times New Roman"/>
          <w:b/>
          <w:sz w:val="26"/>
          <w:szCs w:val="26"/>
        </w:rPr>
        <w:t xml:space="preserve"> б., </w:t>
      </w:r>
      <w:r w:rsidR="009E2322" w:rsidRPr="009E2322">
        <w:rPr>
          <w:rFonts w:ascii="Times New Roman" w:hAnsi="Times New Roman" w:cs="Times New Roman"/>
          <w:sz w:val="26"/>
          <w:szCs w:val="26"/>
        </w:rPr>
        <w:t xml:space="preserve">3 примера </w:t>
      </w:r>
      <w:r w:rsidR="009E2322" w:rsidRPr="00E10D30">
        <w:rPr>
          <w:rFonts w:ascii="Times New Roman" w:hAnsi="Times New Roman" w:cs="Times New Roman"/>
          <w:sz w:val="26"/>
          <w:szCs w:val="26"/>
        </w:rPr>
        <w:t>–</w:t>
      </w:r>
      <w:r w:rsidR="00EA72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0D30" w:rsidRPr="00E10D30">
        <w:rPr>
          <w:rFonts w:ascii="Times New Roman" w:hAnsi="Times New Roman" w:cs="Times New Roman"/>
          <w:sz w:val="26"/>
          <w:szCs w:val="26"/>
        </w:rPr>
        <w:t>5</w:t>
      </w:r>
      <w:r w:rsidR="009E2322" w:rsidRPr="00E10D30">
        <w:rPr>
          <w:rFonts w:ascii="Times New Roman" w:hAnsi="Times New Roman" w:cs="Times New Roman"/>
          <w:sz w:val="26"/>
          <w:szCs w:val="26"/>
        </w:rPr>
        <w:t>б</w:t>
      </w:r>
      <w:r w:rsidR="009E2322" w:rsidRPr="00E10D30">
        <w:rPr>
          <w:rFonts w:ascii="Times New Roman" w:hAnsi="Times New Roman" w:cs="Times New Roman"/>
          <w:b/>
          <w:sz w:val="26"/>
          <w:szCs w:val="26"/>
        </w:rPr>
        <w:t>.)</w:t>
      </w:r>
      <w:r w:rsidR="00D12871" w:rsidRPr="00E10D30">
        <w:rPr>
          <w:rFonts w:ascii="Times New Roman" w:hAnsi="Times New Roman" w:cs="Times New Roman"/>
          <w:b/>
          <w:sz w:val="26"/>
          <w:szCs w:val="26"/>
        </w:rPr>
        <w:t>.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</w:t>
      </w:r>
      <w:r w:rsidR="003D7345">
        <w:rPr>
          <w:rFonts w:ascii="Times New Roman" w:hAnsi="Times New Roman" w:cs="Times New Roman"/>
          <w:sz w:val="26"/>
          <w:szCs w:val="26"/>
        </w:rPr>
        <w:t>тированные примеры более 3 (по 0,5</w:t>
      </w:r>
      <w:r w:rsidRPr="00463BD9">
        <w:rPr>
          <w:rFonts w:ascii="Times New Roman" w:hAnsi="Times New Roman" w:cs="Times New Roman"/>
          <w:sz w:val="26"/>
          <w:szCs w:val="26"/>
        </w:rPr>
        <w:t xml:space="preserve"> балл</w:t>
      </w:r>
      <w:r w:rsidR="003D7345">
        <w:rPr>
          <w:rFonts w:ascii="Times New Roman" w:hAnsi="Times New Roman" w:cs="Times New Roman"/>
          <w:sz w:val="26"/>
          <w:szCs w:val="26"/>
        </w:rPr>
        <w:t>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="003D7345">
        <w:rPr>
          <w:rFonts w:ascii="Times New Roman" w:hAnsi="Times New Roman" w:cs="Times New Roman"/>
          <w:sz w:val="26"/>
          <w:szCs w:val="26"/>
        </w:rPr>
        <w:t>более 3 б.</w:t>
      </w:r>
      <w:r w:rsidRPr="00463BD9">
        <w:rPr>
          <w:rFonts w:ascii="Times New Roman" w:hAnsi="Times New Roman" w:cs="Times New Roman"/>
          <w:sz w:val="26"/>
          <w:szCs w:val="26"/>
        </w:rPr>
        <w:t>)</w:t>
      </w:r>
      <w:r w:rsidR="00D12871">
        <w:rPr>
          <w:rFonts w:ascii="Times New Roman" w:hAnsi="Times New Roman" w:cs="Times New Roman"/>
          <w:sz w:val="26"/>
          <w:szCs w:val="26"/>
        </w:rPr>
        <w:t xml:space="preserve"> – </w:t>
      </w:r>
      <w:r w:rsidR="003D7345">
        <w:rPr>
          <w:rFonts w:ascii="Times New Roman" w:hAnsi="Times New Roman" w:cs="Times New Roman"/>
          <w:b/>
          <w:sz w:val="26"/>
          <w:szCs w:val="26"/>
        </w:rPr>
        <w:t>3</w:t>
      </w:r>
      <w:r w:rsidR="00D12871"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Pr="00463BD9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463BD9">
        <w:rPr>
          <w:rFonts w:ascii="Times New Roman" w:hAnsi="Times New Roman" w:cs="Times New Roman"/>
          <w:sz w:val="26"/>
          <w:szCs w:val="26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R="00E10D30">
        <w:rPr>
          <w:rFonts w:ascii="Times New Roman" w:hAnsi="Times New Roman" w:cs="Times New Roman"/>
          <w:b/>
          <w:sz w:val="26"/>
          <w:szCs w:val="26"/>
        </w:rPr>
        <w:t>3</w:t>
      </w:r>
      <w:r w:rsidR="00D12871"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="003D7345">
        <w:rPr>
          <w:rFonts w:ascii="Times New Roman" w:hAnsi="Times New Roman" w:cs="Times New Roman"/>
          <w:b/>
          <w:sz w:val="26"/>
          <w:szCs w:val="26"/>
        </w:rPr>
        <w:t>1</w:t>
      </w:r>
      <w:r w:rsid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12871">
        <w:rPr>
          <w:rFonts w:ascii="Times New Roman" w:hAnsi="Times New Roman" w:cs="Times New Roman"/>
          <w:b/>
          <w:sz w:val="26"/>
          <w:szCs w:val="26"/>
        </w:rPr>
        <w:t>.</w:t>
      </w:r>
    </w:p>
    <w:p w:rsidR="0005727D" w:rsidRPr="0006103D" w:rsidRDefault="0005727D" w:rsidP="00931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05727D" w:rsidRPr="00061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349CA"/>
    <w:rsid w:val="000538F8"/>
    <w:rsid w:val="0005727D"/>
    <w:rsid w:val="0006103D"/>
    <w:rsid w:val="000951A1"/>
    <w:rsid w:val="001537AE"/>
    <w:rsid w:val="002B7044"/>
    <w:rsid w:val="002E087D"/>
    <w:rsid w:val="00383D13"/>
    <w:rsid w:val="003C5E0B"/>
    <w:rsid w:val="003D7345"/>
    <w:rsid w:val="00463BD9"/>
    <w:rsid w:val="004A4294"/>
    <w:rsid w:val="005418A7"/>
    <w:rsid w:val="005436F5"/>
    <w:rsid w:val="00553799"/>
    <w:rsid w:val="005704CA"/>
    <w:rsid w:val="005A4D84"/>
    <w:rsid w:val="00662665"/>
    <w:rsid w:val="0072745F"/>
    <w:rsid w:val="0081035D"/>
    <w:rsid w:val="008C1451"/>
    <w:rsid w:val="008F07EB"/>
    <w:rsid w:val="008F4C0B"/>
    <w:rsid w:val="0093165E"/>
    <w:rsid w:val="009A26B6"/>
    <w:rsid w:val="009B0F8E"/>
    <w:rsid w:val="009C6F6C"/>
    <w:rsid w:val="009E2322"/>
    <w:rsid w:val="00A56FC4"/>
    <w:rsid w:val="00B017F1"/>
    <w:rsid w:val="00B91BE2"/>
    <w:rsid w:val="00BE44FD"/>
    <w:rsid w:val="00C01E19"/>
    <w:rsid w:val="00C63B3E"/>
    <w:rsid w:val="00C9293D"/>
    <w:rsid w:val="00CC7037"/>
    <w:rsid w:val="00D12871"/>
    <w:rsid w:val="00DC6135"/>
    <w:rsid w:val="00E10D30"/>
    <w:rsid w:val="00E96DE5"/>
    <w:rsid w:val="00EA7267"/>
    <w:rsid w:val="00F07B53"/>
    <w:rsid w:val="00F56324"/>
    <w:rsid w:val="00F76D78"/>
    <w:rsid w:val="00F9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B1108-5E61-4BD9-BBAB-C48CB62C5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</cp:lastModifiedBy>
  <cp:revision>19</cp:revision>
  <dcterms:created xsi:type="dcterms:W3CDTF">2017-12-17T11:48:00Z</dcterms:created>
  <dcterms:modified xsi:type="dcterms:W3CDTF">2018-12-15T08:26:00Z</dcterms:modified>
</cp:coreProperties>
</file>